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46C2" w14:textId="77777777" w:rsidR="00945676" w:rsidRDefault="00945676" w:rsidP="00945676">
      <w:pPr>
        <w:pStyle w:val="NoSpacing"/>
        <w:jc w:val="center"/>
        <w:rPr>
          <w:rFonts w:cs="Arial"/>
          <w:b/>
          <w:bCs/>
          <w:szCs w:val="24"/>
        </w:rPr>
      </w:pPr>
    </w:p>
    <w:p w14:paraId="747A58F6" w14:textId="77777777" w:rsidR="00945676" w:rsidRDefault="00945676" w:rsidP="00945676">
      <w:pPr>
        <w:pStyle w:val="NoSpacing"/>
        <w:jc w:val="center"/>
        <w:rPr>
          <w:rFonts w:cs="Arial"/>
          <w:b/>
          <w:bCs/>
          <w:szCs w:val="24"/>
        </w:rPr>
      </w:pPr>
      <w:r>
        <w:rPr>
          <w:rFonts w:cs="Arial"/>
          <w:b/>
          <w:bCs/>
          <w:noProof/>
          <w:szCs w:val="24"/>
        </w:rPr>
        <w:drawing>
          <wp:inline distT="0" distB="0" distL="0" distR="0" wp14:anchorId="71190808" wp14:editId="629EA8F1">
            <wp:extent cx="2971800" cy="1557716"/>
            <wp:effectExtent l="0" t="0" r="0" b="4445"/>
            <wp:docPr id="132647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7240" name="Picture 1326472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1264" cy="1578402"/>
                    </a:xfrm>
                    <a:prstGeom prst="rect">
                      <a:avLst/>
                    </a:prstGeom>
                  </pic:spPr>
                </pic:pic>
              </a:graphicData>
            </a:graphic>
          </wp:inline>
        </w:drawing>
      </w:r>
    </w:p>
    <w:p w14:paraId="503F18E4" w14:textId="77777777" w:rsidR="00945676" w:rsidRDefault="00945676" w:rsidP="00945676">
      <w:pPr>
        <w:pStyle w:val="NoSpacing"/>
        <w:jc w:val="center"/>
        <w:rPr>
          <w:rFonts w:cs="Arial"/>
          <w:b/>
          <w:bCs/>
          <w:szCs w:val="24"/>
        </w:rPr>
      </w:pPr>
    </w:p>
    <w:p w14:paraId="77C6733E" w14:textId="77777777" w:rsidR="00945676" w:rsidRDefault="00945676" w:rsidP="00945676">
      <w:pPr>
        <w:pStyle w:val="NoSpacing"/>
        <w:jc w:val="center"/>
        <w:rPr>
          <w:rFonts w:cs="Arial"/>
          <w:b/>
          <w:bCs/>
          <w:szCs w:val="24"/>
        </w:rPr>
      </w:pPr>
    </w:p>
    <w:p w14:paraId="75A0E952" w14:textId="2CF05297" w:rsidR="00D64988" w:rsidRPr="00945676" w:rsidRDefault="009361D4" w:rsidP="00945676">
      <w:pPr>
        <w:pStyle w:val="NoSpacing"/>
        <w:rPr>
          <w:rFonts w:cs="Arial"/>
          <w:b/>
          <w:bCs/>
          <w:color w:val="515151"/>
          <w:szCs w:val="24"/>
          <w:shd w:val="clear" w:color="auto" w:fill="FFFFFF"/>
        </w:rPr>
      </w:pPr>
      <w:r>
        <w:rPr>
          <w:rFonts w:cs="Arial"/>
          <w:b/>
          <w:bCs/>
          <w:color w:val="515151"/>
          <w:szCs w:val="24"/>
          <w:shd w:val="clear" w:color="auto" w:fill="FFFFFF"/>
        </w:rPr>
        <w:t>Medical Assistant – Certified or Registered</w:t>
      </w:r>
    </w:p>
    <w:p w14:paraId="2D25EBC4" w14:textId="5A6958A3" w:rsidR="00945676" w:rsidRPr="00945676" w:rsidRDefault="00945676" w:rsidP="00945676">
      <w:pPr>
        <w:pStyle w:val="NoSpacing"/>
        <w:rPr>
          <w:rFonts w:cs="Arial"/>
          <w:b/>
          <w:bCs/>
          <w:color w:val="515151"/>
          <w:szCs w:val="24"/>
          <w:shd w:val="clear" w:color="auto" w:fill="FFFFFF"/>
        </w:rPr>
      </w:pPr>
      <w:r w:rsidRPr="00945676">
        <w:rPr>
          <w:rFonts w:cs="Arial"/>
          <w:b/>
          <w:bCs/>
          <w:color w:val="515151"/>
          <w:szCs w:val="24"/>
          <w:shd w:val="clear" w:color="auto" w:fill="FFFFFF"/>
        </w:rPr>
        <w:t xml:space="preserve">Job Description and </w:t>
      </w:r>
      <w:r w:rsidR="001D6569">
        <w:rPr>
          <w:rFonts w:cs="Arial"/>
          <w:b/>
          <w:bCs/>
          <w:color w:val="515151"/>
          <w:szCs w:val="24"/>
          <w:shd w:val="clear" w:color="auto" w:fill="FFFFFF"/>
        </w:rPr>
        <w:t>Responsibilities</w:t>
      </w:r>
    </w:p>
    <w:p w14:paraId="4D629C41" w14:textId="77777777" w:rsidR="00945676" w:rsidRPr="00945676" w:rsidRDefault="00945676" w:rsidP="00945676">
      <w:pPr>
        <w:pStyle w:val="NoSpacing"/>
        <w:rPr>
          <w:rFonts w:cs="Arial"/>
          <w:color w:val="515151"/>
          <w:szCs w:val="24"/>
          <w:shd w:val="clear" w:color="auto" w:fill="FFFFFF"/>
        </w:rPr>
      </w:pPr>
    </w:p>
    <w:p w14:paraId="1EEC3B52" w14:textId="79A18858" w:rsidR="00B20A75" w:rsidRPr="00945676" w:rsidRDefault="00B20A75" w:rsidP="00B20A75">
      <w:pPr>
        <w:pStyle w:val="NoSpacing"/>
        <w:jc w:val="both"/>
        <w:rPr>
          <w:rFonts w:cs="Arial"/>
          <w:color w:val="515151"/>
          <w:szCs w:val="24"/>
          <w:shd w:val="clear" w:color="auto" w:fill="FFFFFF"/>
        </w:rPr>
      </w:pPr>
      <w:r>
        <w:rPr>
          <w:rFonts w:cs="Arial"/>
          <w:color w:val="515151"/>
          <w:szCs w:val="24"/>
          <w:shd w:val="clear" w:color="auto" w:fill="FFFFFF"/>
        </w:rPr>
        <w:t>The Medical Assistant will manage incoming referrals</w:t>
      </w:r>
      <w:r>
        <w:rPr>
          <w:rFonts w:cs="Arial"/>
          <w:color w:val="515151"/>
          <w:szCs w:val="24"/>
          <w:shd w:val="clear" w:color="auto" w:fill="FFFFFF"/>
        </w:rPr>
        <w:t xml:space="preserve"> and faxes</w:t>
      </w:r>
      <w:r>
        <w:rPr>
          <w:rFonts w:cs="Arial"/>
          <w:color w:val="515151"/>
          <w:szCs w:val="24"/>
          <w:shd w:val="clear" w:color="auto" w:fill="FFFFFF"/>
        </w:rPr>
        <w:t xml:space="preserve"> and coordinate with surgery schedulers and ATCs (Certified Athletic Trainers) preparing patients for scheduling.</w:t>
      </w:r>
      <w:r>
        <w:rPr>
          <w:rFonts w:cs="Arial"/>
          <w:color w:val="515151"/>
          <w:szCs w:val="24"/>
          <w:shd w:val="clear" w:color="auto" w:fill="FFFFFF"/>
        </w:rPr>
        <w:t xml:space="preserve">  </w:t>
      </w:r>
    </w:p>
    <w:p w14:paraId="5363BD1C" w14:textId="30F6836A" w:rsidR="008A1148" w:rsidRPr="00945676" w:rsidRDefault="00D64988" w:rsidP="00945676">
      <w:pPr>
        <w:pStyle w:val="NoSpacing"/>
        <w:jc w:val="both"/>
        <w:rPr>
          <w:rFonts w:cs="Arial"/>
          <w:color w:val="515151"/>
          <w:szCs w:val="24"/>
          <w:shd w:val="clear" w:color="auto" w:fill="FFFFFF"/>
        </w:rPr>
      </w:pPr>
      <w:r w:rsidRPr="00945676">
        <w:rPr>
          <w:rFonts w:cs="Arial"/>
          <w:color w:val="515151"/>
          <w:szCs w:val="24"/>
          <w:shd w:val="clear" w:color="auto" w:fill="FFFFFF"/>
        </w:rPr>
        <w:t xml:space="preserve">As part of a team in a clinic or Orthopedic </w:t>
      </w:r>
      <w:r w:rsidR="00945676" w:rsidRPr="00945676">
        <w:rPr>
          <w:rFonts w:cs="Arial"/>
          <w:color w:val="515151"/>
          <w:szCs w:val="24"/>
          <w:shd w:val="clear" w:color="auto" w:fill="FFFFFF"/>
        </w:rPr>
        <w:t>Express</w:t>
      </w:r>
      <w:r w:rsidRPr="00945676">
        <w:rPr>
          <w:rFonts w:cs="Arial"/>
          <w:color w:val="515151"/>
          <w:szCs w:val="24"/>
          <w:shd w:val="clear" w:color="auto" w:fill="FFFFFF"/>
        </w:rPr>
        <w:t xml:space="preserve"> Care walk-in setting, the </w:t>
      </w:r>
      <w:r w:rsidR="009361D4">
        <w:rPr>
          <w:rFonts w:cs="Arial"/>
          <w:color w:val="515151"/>
          <w:szCs w:val="24"/>
          <w:shd w:val="clear" w:color="auto" w:fill="FFFFFF"/>
        </w:rPr>
        <w:t>Medical</w:t>
      </w:r>
      <w:r w:rsidRPr="00945676">
        <w:rPr>
          <w:rFonts w:cs="Arial"/>
          <w:color w:val="515151"/>
          <w:szCs w:val="24"/>
          <w:shd w:val="clear" w:color="auto" w:fill="FFFFFF"/>
        </w:rPr>
        <w:t xml:space="preserve"> Assistant will provide </w:t>
      </w:r>
      <w:r w:rsidR="00B20A75">
        <w:rPr>
          <w:rFonts w:cs="Arial"/>
          <w:color w:val="515151"/>
          <w:szCs w:val="24"/>
          <w:shd w:val="clear" w:color="auto" w:fill="FFFFFF"/>
        </w:rPr>
        <w:t xml:space="preserve">clinical </w:t>
      </w:r>
      <w:r w:rsidRPr="00945676">
        <w:rPr>
          <w:rFonts w:cs="Arial"/>
          <w:color w:val="515151"/>
          <w:szCs w:val="24"/>
          <w:shd w:val="clear" w:color="auto" w:fill="FFFFFF"/>
        </w:rPr>
        <w:t>support</w:t>
      </w:r>
      <w:r w:rsidR="00B20A75">
        <w:rPr>
          <w:rFonts w:cs="Arial"/>
          <w:color w:val="515151"/>
          <w:szCs w:val="24"/>
          <w:shd w:val="clear" w:color="auto" w:fill="FFFFFF"/>
        </w:rPr>
        <w:t xml:space="preserve"> (as needed)</w:t>
      </w:r>
      <w:r w:rsidRPr="00945676">
        <w:rPr>
          <w:rFonts w:cs="Arial"/>
          <w:color w:val="515151"/>
          <w:szCs w:val="24"/>
          <w:shd w:val="clear" w:color="auto" w:fill="FFFFFF"/>
        </w:rPr>
        <w:t xml:space="preserve"> in the provision of quality orthopedic care and treatment of patients </w:t>
      </w:r>
      <w:r w:rsidR="00B20A75">
        <w:rPr>
          <w:rFonts w:cs="Arial"/>
          <w:color w:val="515151"/>
          <w:szCs w:val="24"/>
          <w:shd w:val="clear" w:color="auto" w:fill="FFFFFF"/>
        </w:rPr>
        <w:t>including</w:t>
      </w:r>
      <w:r w:rsidRPr="00945676">
        <w:rPr>
          <w:rFonts w:cs="Arial"/>
          <w:color w:val="515151"/>
          <w:szCs w:val="24"/>
          <w:shd w:val="clear" w:color="auto" w:fill="FFFFFF"/>
        </w:rPr>
        <w:t xml:space="preserve"> administrative duties. This role communicates with and provides information to patients and other care team providers, handles updating and managing patient records, facilitates </w:t>
      </w:r>
      <w:r w:rsidR="00B83B47">
        <w:rPr>
          <w:rFonts w:cs="Arial"/>
          <w:color w:val="515151"/>
          <w:szCs w:val="24"/>
          <w:shd w:val="clear" w:color="auto" w:fill="FFFFFF"/>
        </w:rPr>
        <w:t>patient care coordination</w:t>
      </w:r>
      <w:r w:rsidRPr="00945676">
        <w:rPr>
          <w:rFonts w:cs="Arial"/>
          <w:color w:val="515151"/>
          <w:szCs w:val="24"/>
          <w:shd w:val="clear" w:color="auto" w:fill="FFFFFF"/>
        </w:rPr>
        <w:t>, and assists in completing required paperwork.  </w:t>
      </w:r>
    </w:p>
    <w:p w14:paraId="4FD887C4" w14:textId="77777777" w:rsidR="00945676" w:rsidRPr="00945676" w:rsidRDefault="00945676" w:rsidP="00945676">
      <w:pPr>
        <w:pStyle w:val="NoSpacing"/>
        <w:rPr>
          <w:rFonts w:cs="Arial"/>
          <w:szCs w:val="24"/>
        </w:rPr>
      </w:pPr>
    </w:p>
    <w:p w14:paraId="244368A8" w14:textId="64D1B4B1" w:rsidR="00945676" w:rsidRDefault="00945676" w:rsidP="00945676">
      <w:pPr>
        <w:pStyle w:val="NoSpacing"/>
        <w:rPr>
          <w:rFonts w:cs="Arial"/>
          <w:color w:val="515151"/>
          <w:szCs w:val="24"/>
          <w:shd w:val="clear" w:color="auto" w:fill="FFFFFF"/>
        </w:rPr>
      </w:pPr>
      <w:r w:rsidRPr="00945676">
        <w:rPr>
          <w:rFonts w:cs="Arial"/>
          <w:color w:val="515151"/>
          <w:szCs w:val="24"/>
          <w:shd w:val="clear" w:color="auto" w:fill="FFFFFF"/>
        </w:rPr>
        <w:t xml:space="preserve">Under supervision, and as direct support to physicians and/or other </w:t>
      </w:r>
      <w:r w:rsidR="00FB383A">
        <w:rPr>
          <w:rFonts w:cs="Arial"/>
          <w:color w:val="515151"/>
          <w:szCs w:val="24"/>
          <w:shd w:val="clear" w:color="auto" w:fill="FFFFFF"/>
        </w:rPr>
        <w:t>clinicians</w:t>
      </w:r>
      <w:r w:rsidRPr="00945676">
        <w:rPr>
          <w:rFonts w:cs="Arial"/>
          <w:color w:val="515151"/>
          <w:szCs w:val="24"/>
          <w:shd w:val="clear" w:color="auto" w:fill="FFFFFF"/>
        </w:rPr>
        <w:t xml:space="preserve">, clinical </w:t>
      </w:r>
      <w:r w:rsidR="00FB383A">
        <w:rPr>
          <w:rFonts w:cs="Arial"/>
          <w:color w:val="515151"/>
          <w:szCs w:val="24"/>
          <w:shd w:val="clear" w:color="auto" w:fill="FFFFFF"/>
        </w:rPr>
        <w:t xml:space="preserve">and administrative </w:t>
      </w:r>
      <w:r w:rsidRPr="00945676">
        <w:rPr>
          <w:rFonts w:cs="Arial"/>
          <w:color w:val="515151"/>
          <w:szCs w:val="24"/>
          <w:shd w:val="clear" w:color="auto" w:fill="FFFFFF"/>
        </w:rPr>
        <w:t>duties may include</w:t>
      </w:r>
      <w:r>
        <w:rPr>
          <w:rFonts w:cs="Arial"/>
          <w:color w:val="515151"/>
          <w:szCs w:val="24"/>
          <w:shd w:val="clear" w:color="auto" w:fill="FFFFFF"/>
        </w:rPr>
        <w:t>:</w:t>
      </w:r>
    </w:p>
    <w:p w14:paraId="54F1062B" w14:textId="77777777" w:rsidR="00945676" w:rsidRDefault="00945676" w:rsidP="00945676">
      <w:pPr>
        <w:pStyle w:val="NoSpacing"/>
        <w:rPr>
          <w:rFonts w:cs="Arial"/>
          <w:color w:val="515151"/>
          <w:szCs w:val="24"/>
          <w:shd w:val="clear" w:color="auto" w:fill="FFFFFF"/>
        </w:rPr>
      </w:pPr>
    </w:p>
    <w:p w14:paraId="39E834BE" w14:textId="1C3C40C1" w:rsidR="00B20A75" w:rsidRDefault="00B20A75" w:rsidP="00B20A75">
      <w:pPr>
        <w:pStyle w:val="NoSpacing"/>
        <w:numPr>
          <w:ilvl w:val="0"/>
          <w:numId w:val="5"/>
        </w:numPr>
        <w:rPr>
          <w:rFonts w:cs="Arial"/>
          <w:szCs w:val="24"/>
        </w:rPr>
      </w:pPr>
      <w:r>
        <w:rPr>
          <w:rFonts w:cs="Arial"/>
          <w:szCs w:val="24"/>
        </w:rPr>
        <w:t>Ability to use clinical knowledge to screen and route referrals appropriately between express care and ortho specific chief complaints</w:t>
      </w:r>
    </w:p>
    <w:p w14:paraId="4E8CFCE3" w14:textId="00C953C5" w:rsidR="00B20A75" w:rsidRDefault="00B20A75" w:rsidP="00B20A75">
      <w:pPr>
        <w:pStyle w:val="NoSpacing"/>
        <w:numPr>
          <w:ilvl w:val="0"/>
          <w:numId w:val="5"/>
        </w:numPr>
        <w:rPr>
          <w:rFonts w:cs="Arial"/>
          <w:szCs w:val="24"/>
        </w:rPr>
      </w:pPr>
      <w:r>
        <w:rPr>
          <w:rFonts w:cs="Arial"/>
          <w:szCs w:val="24"/>
        </w:rPr>
        <w:t>Managing all faxes and applying clinical knowledge to efficiently route or complete.</w:t>
      </w:r>
    </w:p>
    <w:p w14:paraId="6B7674B1" w14:textId="5422FCA1" w:rsidR="00B20A75" w:rsidRPr="00945676" w:rsidRDefault="00B20A75" w:rsidP="00B20A75">
      <w:pPr>
        <w:pStyle w:val="NoSpacing"/>
        <w:numPr>
          <w:ilvl w:val="0"/>
          <w:numId w:val="5"/>
        </w:numPr>
        <w:rPr>
          <w:rFonts w:cs="Arial"/>
          <w:szCs w:val="24"/>
        </w:rPr>
      </w:pPr>
      <w:r w:rsidRPr="00945676">
        <w:rPr>
          <w:rFonts w:cs="Arial"/>
          <w:szCs w:val="24"/>
        </w:rPr>
        <w:t xml:space="preserve">Returning messages </w:t>
      </w:r>
      <w:r>
        <w:rPr>
          <w:rFonts w:cs="Arial"/>
          <w:szCs w:val="24"/>
        </w:rPr>
        <w:t xml:space="preserve">&amp; performing follow up patient calls </w:t>
      </w:r>
      <w:r w:rsidRPr="00945676">
        <w:rPr>
          <w:rFonts w:cs="Arial"/>
          <w:szCs w:val="24"/>
        </w:rPr>
        <w:t xml:space="preserve">for </w:t>
      </w:r>
      <w:r>
        <w:rPr>
          <w:rFonts w:cs="Arial"/>
          <w:szCs w:val="24"/>
        </w:rPr>
        <w:t>clinicians.</w:t>
      </w:r>
    </w:p>
    <w:p w14:paraId="0D70C537" w14:textId="77777777" w:rsidR="00B20A75" w:rsidRDefault="00B20A75" w:rsidP="00B20A75">
      <w:pPr>
        <w:pStyle w:val="NoSpacing"/>
        <w:numPr>
          <w:ilvl w:val="0"/>
          <w:numId w:val="5"/>
        </w:numPr>
        <w:rPr>
          <w:rFonts w:cs="Arial"/>
          <w:szCs w:val="24"/>
        </w:rPr>
      </w:pPr>
      <w:r>
        <w:rPr>
          <w:rFonts w:cs="Arial"/>
          <w:szCs w:val="24"/>
        </w:rPr>
        <w:t>Provides assistance in patient care coordination.</w:t>
      </w:r>
    </w:p>
    <w:p w14:paraId="469F61C4" w14:textId="2FD7ED8B" w:rsidR="00B20A75" w:rsidRPr="00945676" w:rsidRDefault="004800BE" w:rsidP="00B20A75">
      <w:pPr>
        <w:pStyle w:val="NoSpacing"/>
        <w:numPr>
          <w:ilvl w:val="0"/>
          <w:numId w:val="5"/>
        </w:numPr>
        <w:rPr>
          <w:rFonts w:cs="Arial"/>
          <w:szCs w:val="24"/>
        </w:rPr>
      </w:pPr>
      <w:r>
        <w:rPr>
          <w:rFonts w:cs="Arial"/>
          <w:szCs w:val="24"/>
        </w:rPr>
        <w:t>May communicate with payors to assist surgery schedulers in completion of pre/post op paperwork.</w:t>
      </w:r>
      <w:r w:rsidR="00B20A75">
        <w:rPr>
          <w:rFonts w:cs="Arial"/>
          <w:szCs w:val="24"/>
        </w:rPr>
        <w:t xml:space="preserve"> </w:t>
      </w:r>
    </w:p>
    <w:p w14:paraId="6F90558D" w14:textId="77777777" w:rsidR="00945676" w:rsidRDefault="00945676" w:rsidP="001D6569">
      <w:pPr>
        <w:pStyle w:val="NoSpacing"/>
        <w:numPr>
          <w:ilvl w:val="0"/>
          <w:numId w:val="5"/>
        </w:numPr>
        <w:rPr>
          <w:rFonts w:cs="Arial"/>
          <w:szCs w:val="24"/>
        </w:rPr>
      </w:pPr>
      <w:r w:rsidRPr="00945676">
        <w:rPr>
          <w:rFonts w:cs="Arial"/>
          <w:szCs w:val="24"/>
        </w:rPr>
        <w:t>Rooming patients and</w:t>
      </w:r>
      <w:r>
        <w:rPr>
          <w:rFonts w:cs="Arial"/>
          <w:szCs w:val="24"/>
        </w:rPr>
        <w:t xml:space="preserve"> obtaining medical history information</w:t>
      </w:r>
    </w:p>
    <w:p w14:paraId="74A6083A" w14:textId="11CB6BEC" w:rsidR="00945676" w:rsidRPr="00945676" w:rsidRDefault="00945676" w:rsidP="001D6569">
      <w:pPr>
        <w:pStyle w:val="NoSpacing"/>
        <w:numPr>
          <w:ilvl w:val="0"/>
          <w:numId w:val="5"/>
        </w:numPr>
        <w:rPr>
          <w:rFonts w:cs="Arial"/>
          <w:szCs w:val="24"/>
        </w:rPr>
      </w:pPr>
      <w:r w:rsidRPr="00945676">
        <w:rPr>
          <w:rFonts w:cs="Arial"/>
          <w:szCs w:val="24"/>
        </w:rPr>
        <w:t>Removing sutures, staples and preparing injections</w:t>
      </w:r>
    </w:p>
    <w:p w14:paraId="209680ED" w14:textId="5FC4B35B" w:rsidR="00945676" w:rsidRPr="00945676" w:rsidRDefault="00945676" w:rsidP="001D6569">
      <w:pPr>
        <w:pStyle w:val="NoSpacing"/>
        <w:numPr>
          <w:ilvl w:val="0"/>
          <w:numId w:val="5"/>
        </w:numPr>
        <w:rPr>
          <w:rFonts w:cs="Arial"/>
          <w:szCs w:val="24"/>
        </w:rPr>
      </w:pPr>
      <w:r w:rsidRPr="00945676">
        <w:rPr>
          <w:rFonts w:cs="Arial"/>
          <w:szCs w:val="24"/>
        </w:rPr>
        <w:t>Verifying images are available and loaded in exam rooms</w:t>
      </w:r>
    </w:p>
    <w:p w14:paraId="48DCC536" w14:textId="182191FD" w:rsidR="00945676" w:rsidRPr="00945676" w:rsidRDefault="00945676" w:rsidP="001D6569">
      <w:pPr>
        <w:pStyle w:val="NoSpacing"/>
        <w:numPr>
          <w:ilvl w:val="0"/>
          <w:numId w:val="5"/>
        </w:numPr>
        <w:rPr>
          <w:rFonts w:cs="Arial"/>
          <w:szCs w:val="24"/>
        </w:rPr>
      </w:pPr>
      <w:r w:rsidRPr="00945676">
        <w:rPr>
          <w:rFonts w:cs="Arial"/>
          <w:szCs w:val="24"/>
        </w:rPr>
        <w:t>Assisting with cast and splint applications and removal</w:t>
      </w:r>
    </w:p>
    <w:p w14:paraId="2BEBAFE6" w14:textId="77777777" w:rsidR="00945676" w:rsidRDefault="00945676" w:rsidP="001D6569">
      <w:pPr>
        <w:pStyle w:val="NoSpacing"/>
        <w:numPr>
          <w:ilvl w:val="0"/>
          <w:numId w:val="5"/>
        </w:numPr>
        <w:rPr>
          <w:rFonts w:cs="Arial"/>
          <w:szCs w:val="24"/>
        </w:rPr>
      </w:pPr>
      <w:r>
        <w:rPr>
          <w:rFonts w:cs="Arial"/>
          <w:szCs w:val="24"/>
        </w:rPr>
        <w:t>Fitting and dispensing of DME</w:t>
      </w:r>
    </w:p>
    <w:p w14:paraId="58867C89" w14:textId="7A79C0F0" w:rsidR="00945676" w:rsidRPr="00945676" w:rsidRDefault="00945676" w:rsidP="001D6569">
      <w:pPr>
        <w:pStyle w:val="NoSpacing"/>
        <w:numPr>
          <w:ilvl w:val="0"/>
          <w:numId w:val="5"/>
        </w:numPr>
        <w:rPr>
          <w:rFonts w:cs="Arial"/>
          <w:szCs w:val="24"/>
        </w:rPr>
      </w:pPr>
      <w:r w:rsidRPr="00945676">
        <w:rPr>
          <w:rFonts w:cs="Arial"/>
          <w:szCs w:val="24"/>
        </w:rPr>
        <w:t>Assisting with patient education and various patient paperwork</w:t>
      </w:r>
    </w:p>
    <w:p w14:paraId="3C51AE60" w14:textId="687D6536" w:rsidR="00945676" w:rsidRPr="00945676" w:rsidRDefault="00945676" w:rsidP="001D6569">
      <w:pPr>
        <w:pStyle w:val="NoSpacing"/>
        <w:numPr>
          <w:ilvl w:val="0"/>
          <w:numId w:val="5"/>
        </w:numPr>
        <w:rPr>
          <w:rFonts w:cs="Arial"/>
          <w:szCs w:val="24"/>
        </w:rPr>
      </w:pPr>
      <w:r w:rsidRPr="00945676">
        <w:rPr>
          <w:rFonts w:cs="Arial"/>
          <w:szCs w:val="24"/>
        </w:rPr>
        <w:t>Maintaining efficient patient flow by cleaning exam rooms between patients</w:t>
      </w:r>
    </w:p>
    <w:p w14:paraId="249B6FDE" w14:textId="2DA0B0D8" w:rsidR="00945676" w:rsidRPr="00945676" w:rsidRDefault="00945676" w:rsidP="001D6569">
      <w:pPr>
        <w:pStyle w:val="NoSpacing"/>
        <w:numPr>
          <w:ilvl w:val="0"/>
          <w:numId w:val="5"/>
        </w:numPr>
        <w:rPr>
          <w:rFonts w:cs="Arial"/>
          <w:szCs w:val="24"/>
        </w:rPr>
      </w:pPr>
      <w:r w:rsidRPr="00945676">
        <w:rPr>
          <w:rFonts w:cs="Arial"/>
          <w:szCs w:val="24"/>
        </w:rPr>
        <w:t xml:space="preserve">Preparing physical therapy orders </w:t>
      </w:r>
    </w:p>
    <w:p w14:paraId="7A1F6D10" w14:textId="000A6339" w:rsidR="00945676" w:rsidRPr="00945676" w:rsidRDefault="00B83B47" w:rsidP="001D6569">
      <w:pPr>
        <w:pStyle w:val="NoSpacing"/>
        <w:numPr>
          <w:ilvl w:val="0"/>
          <w:numId w:val="5"/>
        </w:numPr>
        <w:rPr>
          <w:rFonts w:cs="Arial"/>
          <w:szCs w:val="24"/>
        </w:rPr>
      </w:pPr>
      <w:r>
        <w:rPr>
          <w:rFonts w:cs="Arial"/>
          <w:szCs w:val="24"/>
        </w:rPr>
        <w:t>Provides assistance in patient care coordination.</w:t>
      </w:r>
    </w:p>
    <w:p w14:paraId="2256898C" w14:textId="66661602" w:rsidR="00945676" w:rsidRDefault="00945676" w:rsidP="001D6569">
      <w:pPr>
        <w:pStyle w:val="NoSpacing"/>
        <w:numPr>
          <w:ilvl w:val="0"/>
          <w:numId w:val="5"/>
        </w:numPr>
        <w:rPr>
          <w:rFonts w:cs="Arial"/>
          <w:szCs w:val="24"/>
        </w:rPr>
      </w:pPr>
      <w:r w:rsidRPr="00945676">
        <w:rPr>
          <w:rFonts w:cs="Arial"/>
          <w:szCs w:val="24"/>
        </w:rPr>
        <w:t>Outreach program development</w:t>
      </w:r>
    </w:p>
    <w:p w14:paraId="7567320D" w14:textId="77777777" w:rsidR="00FB383A" w:rsidRPr="00945676" w:rsidRDefault="00FB383A" w:rsidP="001D6569">
      <w:pPr>
        <w:pStyle w:val="NoSpacing"/>
        <w:numPr>
          <w:ilvl w:val="0"/>
          <w:numId w:val="5"/>
        </w:numPr>
        <w:rPr>
          <w:rFonts w:cs="Arial"/>
          <w:szCs w:val="24"/>
        </w:rPr>
      </w:pPr>
    </w:p>
    <w:p w14:paraId="6946C023" w14:textId="77777777" w:rsidR="00945676" w:rsidRDefault="00945676" w:rsidP="00945676">
      <w:pPr>
        <w:pStyle w:val="NoSpacing"/>
        <w:rPr>
          <w:rFonts w:cs="Arial"/>
          <w:szCs w:val="24"/>
        </w:rPr>
      </w:pPr>
    </w:p>
    <w:p w14:paraId="33B1B693" w14:textId="09F56C60" w:rsidR="00FB383A" w:rsidRDefault="00FB383A" w:rsidP="001D6569">
      <w:pPr>
        <w:pStyle w:val="NoSpacing"/>
        <w:rPr>
          <w:rFonts w:cs="Arial"/>
          <w:szCs w:val="24"/>
        </w:rPr>
      </w:pPr>
      <w:r>
        <w:rPr>
          <w:rFonts w:cs="Arial"/>
          <w:szCs w:val="24"/>
        </w:rPr>
        <w:t>Non-Essential Functions:</w:t>
      </w:r>
    </w:p>
    <w:p w14:paraId="274B6815" w14:textId="0B20DDC6" w:rsidR="00FB383A" w:rsidRDefault="00FB383A" w:rsidP="001D6569">
      <w:pPr>
        <w:pStyle w:val="NoSpacing"/>
        <w:rPr>
          <w:rFonts w:cs="Arial"/>
          <w:szCs w:val="24"/>
        </w:rPr>
      </w:pPr>
      <w:r>
        <w:rPr>
          <w:rFonts w:cs="Arial"/>
          <w:szCs w:val="24"/>
        </w:rPr>
        <w:tab/>
        <w:t>Assigned duties and tasks, as needed, to drive towards the vision, fulfill the mission, and abide by the values of the organization.</w:t>
      </w:r>
    </w:p>
    <w:p w14:paraId="38473C9C" w14:textId="77777777" w:rsidR="00FB383A" w:rsidRDefault="00FB383A" w:rsidP="001D6569">
      <w:pPr>
        <w:pStyle w:val="NoSpacing"/>
        <w:rPr>
          <w:rFonts w:cs="Arial"/>
          <w:szCs w:val="24"/>
        </w:rPr>
      </w:pPr>
    </w:p>
    <w:p w14:paraId="04FCF352" w14:textId="43B600BD" w:rsidR="001D6569" w:rsidRPr="001D6569" w:rsidRDefault="001D6569" w:rsidP="001D6569">
      <w:pPr>
        <w:pStyle w:val="NoSpacing"/>
        <w:rPr>
          <w:rFonts w:cs="Arial"/>
          <w:szCs w:val="24"/>
        </w:rPr>
      </w:pPr>
      <w:r>
        <w:rPr>
          <w:rFonts w:cs="Arial"/>
          <w:szCs w:val="24"/>
        </w:rPr>
        <w:t>Additional Attributes:</w:t>
      </w:r>
    </w:p>
    <w:p w14:paraId="770F50ED" w14:textId="77777777" w:rsidR="001D6569" w:rsidRPr="001D6569" w:rsidRDefault="001D6569" w:rsidP="001D6569">
      <w:pPr>
        <w:pStyle w:val="NoSpacing"/>
        <w:rPr>
          <w:rFonts w:cs="Arial"/>
          <w:szCs w:val="24"/>
        </w:rPr>
      </w:pPr>
    </w:p>
    <w:p w14:paraId="21A08085" w14:textId="4063ECD6" w:rsidR="001D6569" w:rsidRPr="001D6569" w:rsidRDefault="001D6569" w:rsidP="001D6569">
      <w:pPr>
        <w:pStyle w:val="NoSpacing"/>
        <w:numPr>
          <w:ilvl w:val="0"/>
          <w:numId w:val="7"/>
        </w:numPr>
        <w:rPr>
          <w:rFonts w:cs="Arial"/>
          <w:szCs w:val="24"/>
        </w:rPr>
      </w:pPr>
      <w:r w:rsidRPr="001D6569">
        <w:rPr>
          <w:rFonts w:cs="Arial"/>
          <w:szCs w:val="24"/>
        </w:rPr>
        <w:t>Excellent problem solving skills</w:t>
      </w:r>
    </w:p>
    <w:p w14:paraId="256F41DD" w14:textId="12F80912" w:rsidR="001D6569" w:rsidRDefault="001D6569" w:rsidP="001D6569">
      <w:pPr>
        <w:pStyle w:val="NoSpacing"/>
        <w:numPr>
          <w:ilvl w:val="0"/>
          <w:numId w:val="7"/>
        </w:numPr>
        <w:rPr>
          <w:rFonts w:cs="Arial"/>
          <w:szCs w:val="24"/>
        </w:rPr>
      </w:pPr>
      <w:r w:rsidRPr="001D6569">
        <w:rPr>
          <w:rFonts w:cs="Arial"/>
          <w:szCs w:val="24"/>
        </w:rPr>
        <w:lastRenderedPageBreak/>
        <w:t>Knowledge of medical terminology</w:t>
      </w:r>
    </w:p>
    <w:p w14:paraId="5080C431" w14:textId="22AB7435" w:rsidR="00FB383A" w:rsidRPr="001D6569" w:rsidRDefault="00FB383A" w:rsidP="001D6569">
      <w:pPr>
        <w:pStyle w:val="NoSpacing"/>
        <w:numPr>
          <w:ilvl w:val="0"/>
          <w:numId w:val="7"/>
        </w:numPr>
        <w:rPr>
          <w:rFonts w:cs="Arial"/>
          <w:szCs w:val="24"/>
        </w:rPr>
      </w:pPr>
      <w:r>
        <w:rPr>
          <w:rFonts w:cs="Arial"/>
          <w:szCs w:val="24"/>
        </w:rPr>
        <w:t>Decision making based upon professional judgment within legal scope of practice.</w:t>
      </w:r>
    </w:p>
    <w:p w14:paraId="383E8311" w14:textId="2469B809" w:rsidR="001D6569" w:rsidRPr="001D6569" w:rsidRDefault="00B83B47" w:rsidP="001D6569">
      <w:pPr>
        <w:pStyle w:val="NoSpacing"/>
        <w:numPr>
          <w:ilvl w:val="0"/>
          <w:numId w:val="7"/>
        </w:numPr>
        <w:rPr>
          <w:rFonts w:cs="Arial"/>
          <w:szCs w:val="24"/>
        </w:rPr>
      </w:pPr>
      <w:r>
        <w:rPr>
          <w:rFonts w:cs="Arial"/>
          <w:szCs w:val="24"/>
        </w:rPr>
        <w:t>Ability to learn and adapt to technology.</w:t>
      </w:r>
    </w:p>
    <w:p w14:paraId="5136FD77" w14:textId="6D259C08" w:rsidR="001D6569" w:rsidRPr="001D6569" w:rsidRDefault="001D6569" w:rsidP="001D6569">
      <w:pPr>
        <w:pStyle w:val="NoSpacing"/>
        <w:numPr>
          <w:ilvl w:val="0"/>
          <w:numId w:val="7"/>
        </w:numPr>
        <w:rPr>
          <w:rFonts w:cs="Arial"/>
          <w:szCs w:val="24"/>
        </w:rPr>
      </w:pPr>
      <w:r w:rsidRPr="001D6569">
        <w:rPr>
          <w:rFonts w:cs="Arial"/>
          <w:szCs w:val="24"/>
        </w:rPr>
        <w:t>Excellent phone etiquette and ability to communicate effectively</w:t>
      </w:r>
    </w:p>
    <w:p w14:paraId="45A69359" w14:textId="56DFE09B" w:rsidR="001D6569" w:rsidRPr="001D6569" w:rsidRDefault="001D6569" w:rsidP="001D6569">
      <w:pPr>
        <w:pStyle w:val="NoSpacing"/>
        <w:numPr>
          <w:ilvl w:val="0"/>
          <w:numId w:val="7"/>
        </w:numPr>
        <w:rPr>
          <w:rFonts w:cs="Arial"/>
          <w:szCs w:val="24"/>
        </w:rPr>
      </w:pPr>
      <w:r w:rsidRPr="001D6569">
        <w:rPr>
          <w:rFonts w:cs="Arial"/>
          <w:szCs w:val="24"/>
        </w:rPr>
        <w:t>Ability to exhibit cooperation, flexibility, and provide assistance when interfacing with patients, physicians and staff</w:t>
      </w:r>
    </w:p>
    <w:p w14:paraId="226FA45C" w14:textId="7DD5126F" w:rsidR="001D6569" w:rsidRPr="001D6569" w:rsidRDefault="00B83B47" w:rsidP="001D6569">
      <w:pPr>
        <w:pStyle w:val="NoSpacing"/>
        <w:numPr>
          <w:ilvl w:val="0"/>
          <w:numId w:val="7"/>
        </w:numPr>
        <w:rPr>
          <w:rFonts w:cs="Arial"/>
          <w:szCs w:val="24"/>
        </w:rPr>
      </w:pPr>
      <w:r>
        <w:rPr>
          <w:rFonts w:cs="Arial"/>
          <w:szCs w:val="24"/>
        </w:rPr>
        <w:t>Ability to manage time, tasks, and resources appropriately.</w:t>
      </w:r>
    </w:p>
    <w:p w14:paraId="30012DE5" w14:textId="72B98B8A" w:rsidR="001D6569" w:rsidRPr="001D6569" w:rsidRDefault="001D6569" w:rsidP="001D6569">
      <w:pPr>
        <w:pStyle w:val="NoSpacing"/>
        <w:numPr>
          <w:ilvl w:val="0"/>
          <w:numId w:val="7"/>
        </w:numPr>
        <w:rPr>
          <w:rFonts w:cs="Arial"/>
          <w:szCs w:val="24"/>
        </w:rPr>
      </w:pPr>
      <w:r w:rsidRPr="001D6569">
        <w:rPr>
          <w:rFonts w:cs="Arial"/>
          <w:szCs w:val="24"/>
        </w:rPr>
        <w:t>Skills in organizing and reporting information that is accurate and complete</w:t>
      </w:r>
    </w:p>
    <w:p w14:paraId="384A872E" w14:textId="532B2518" w:rsidR="001D6569" w:rsidRPr="001D6569" w:rsidRDefault="001D6569" w:rsidP="001D6569">
      <w:pPr>
        <w:pStyle w:val="NoSpacing"/>
        <w:numPr>
          <w:ilvl w:val="0"/>
          <w:numId w:val="7"/>
        </w:numPr>
        <w:rPr>
          <w:rFonts w:cs="Arial"/>
          <w:szCs w:val="24"/>
        </w:rPr>
      </w:pPr>
      <w:r w:rsidRPr="001D6569">
        <w:rPr>
          <w:rFonts w:cs="Arial"/>
          <w:szCs w:val="24"/>
        </w:rPr>
        <w:t>Ability to maintain composure in stressful situations</w:t>
      </w:r>
    </w:p>
    <w:p w14:paraId="361E757A" w14:textId="2C7F3108" w:rsidR="001D6569" w:rsidRDefault="00B83B47" w:rsidP="001D6569">
      <w:pPr>
        <w:pStyle w:val="NoSpacing"/>
        <w:numPr>
          <w:ilvl w:val="0"/>
          <w:numId w:val="7"/>
        </w:numPr>
        <w:rPr>
          <w:rFonts w:cs="Arial"/>
          <w:szCs w:val="24"/>
        </w:rPr>
      </w:pPr>
      <w:r>
        <w:rPr>
          <w:rFonts w:cs="Arial"/>
          <w:szCs w:val="24"/>
        </w:rPr>
        <w:t>Punctual and regular attendance is an essential responsibility.  The expectation is that the employee will be present and on-time for all scheduled shifts.</w:t>
      </w:r>
    </w:p>
    <w:p w14:paraId="41DCE816" w14:textId="52C05B8C" w:rsidR="00FB383A" w:rsidRDefault="00FB383A" w:rsidP="00FB383A">
      <w:pPr>
        <w:pStyle w:val="NoSpacing"/>
        <w:rPr>
          <w:rFonts w:cs="Arial"/>
          <w:szCs w:val="24"/>
        </w:rPr>
      </w:pPr>
    </w:p>
    <w:p w14:paraId="5FCF1CCA" w14:textId="7DCFCBB8" w:rsidR="00FB383A" w:rsidRDefault="00FB383A" w:rsidP="00FB383A">
      <w:pPr>
        <w:pStyle w:val="NoSpacing"/>
        <w:rPr>
          <w:rFonts w:cs="Arial"/>
          <w:szCs w:val="24"/>
        </w:rPr>
      </w:pPr>
      <w:r>
        <w:rPr>
          <w:rFonts w:cs="Arial"/>
          <w:szCs w:val="24"/>
        </w:rPr>
        <w:t>Required Education, Licensure, Certifications, and Experience:</w:t>
      </w:r>
    </w:p>
    <w:p w14:paraId="27C74F5A" w14:textId="39AA64C2" w:rsidR="00FB383A" w:rsidRDefault="00FB383A" w:rsidP="00FB383A">
      <w:pPr>
        <w:pStyle w:val="NoSpacing"/>
        <w:rPr>
          <w:rFonts w:cs="Arial"/>
          <w:szCs w:val="24"/>
        </w:rPr>
      </w:pPr>
      <w:r>
        <w:rPr>
          <w:rFonts w:cs="Arial"/>
          <w:szCs w:val="24"/>
        </w:rPr>
        <w:tab/>
        <w:t>Maintain licensure, in good standing, acceptable in the State of Idaho/Washington</w:t>
      </w:r>
    </w:p>
    <w:p w14:paraId="58E8293D" w14:textId="13ACC286" w:rsidR="00B83B47" w:rsidRDefault="00B83B47" w:rsidP="00FB383A">
      <w:pPr>
        <w:pStyle w:val="NoSpacing"/>
        <w:rPr>
          <w:rFonts w:cs="Arial"/>
          <w:szCs w:val="24"/>
        </w:rPr>
      </w:pPr>
      <w:r>
        <w:rPr>
          <w:rFonts w:cs="Arial"/>
          <w:szCs w:val="24"/>
        </w:rPr>
        <w:tab/>
      </w:r>
      <w:r>
        <w:rPr>
          <w:rFonts w:cs="Arial"/>
          <w:szCs w:val="24"/>
        </w:rPr>
        <w:tab/>
        <w:t>Certified or Registered</w:t>
      </w:r>
    </w:p>
    <w:p w14:paraId="67AD7D7A" w14:textId="15C67A29" w:rsidR="00FB383A" w:rsidRPr="001D6569" w:rsidRDefault="00FB383A" w:rsidP="00FB383A">
      <w:pPr>
        <w:pStyle w:val="NoSpacing"/>
        <w:rPr>
          <w:rFonts w:cs="Arial"/>
          <w:szCs w:val="24"/>
        </w:rPr>
      </w:pPr>
      <w:r>
        <w:rPr>
          <w:rFonts w:cs="Arial"/>
          <w:szCs w:val="24"/>
        </w:rPr>
        <w:tab/>
        <w:t>Active BLS (basic life support) certification</w:t>
      </w:r>
    </w:p>
    <w:p w14:paraId="3884F59B" w14:textId="6801A11B" w:rsidR="00FB383A" w:rsidRDefault="00FB383A" w:rsidP="00FB383A">
      <w:pPr>
        <w:pStyle w:val="NoSpacing"/>
        <w:rPr>
          <w:rFonts w:cs="Arial"/>
          <w:szCs w:val="24"/>
        </w:rPr>
      </w:pPr>
    </w:p>
    <w:p w14:paraId="738A1100" w14:textId="08612E75" w:rsidR="00FB383A" w:rsidRDefault="00FB383A" w:rsidP="00FB383A">
      <w:pPr>
        <w:pStyle w:val="NoSpacing"/>
        <w:rPr>
          <w:rFonts w:cs="Arial"/>
          <w:szCs w:val="24"/>
        </w:rPr>
      </w:pPr>
      <w:r>
        <w:rPr>
          <w:rFonts w:cs="Arial"/>
          <w:szCs w:val="24"/>
        </w:rPr>
        <w:t>Preferred Education, Certifications, and Experience:</w:t>
      </w:r>
    </w:p>
    <w:p w14:paraId="218E84D1" w14:textId="65AF3B8F" w:rsidR="00FB383A" w:rsidRDefault="00FB383A" w:rsidP="00FB383A">
      <w:pPr>
        <w:pStyle w:val="NoSpacing"/>
        <w:rPr>
          <w:rFonts w:cs="Arial"/>
          <w:szCs w:val="24"/>
        </w:rPr>
      </w:pPr>
      <w:r>
        <w:rPr>
          <w:rFonts w:cs="Arial"/>
          <w:szCs w:val="24"/>
        </w:rPr>
        <w:tab/>
        <w:t>Experience in ambulatory clinic setting</w:t>
      </w:r>
    </w:p>
    <w:p w14:paraId="0E8CD596" w14:textId="70E19ECF" w:rsidR="00B83B47" w:rsidRDefault="00B83B47" w:rsidP="00FB383A">
      <w:pPr>
        <w:pStyle w:val="NoSpacing"/>
        <w:rPr>
          <w:rFonts w:cs="Arial"/>
          <w:szCs w:val="24"/>
        </w:rPr>
      </w:pPr>
      <w:r>
        <w:rPr>
          <w:rFonts w:cs="Arial"/>
          <w:szCs w:val="24"/>
        </w:rPr>
        <w:tab/>
        <w:t>Experience in referral based patient care</w:t>
      </w:r>
    </w:p>
    <w:p w14:paraId="1A964DE2" w14:textId="3EB2A4D2" w:rsidR="004800BE" w:rsidRDefault="004800BE" w:rsidP="00FB383A">
      <w:pPr>
        <w:pStyle w:val="NoSpacing"/>
        <w:rPr>
          <w:rFonts w:cs="Arial"/>
          <w:szCs w:val="24"/>
        </w:rPr>
      </w:pPr>
      <w:r>
        <w:rPr>
          <w:rFonts w:cs="Arial"/>
          <w:szCs w:val="24"/>
        </w:rPr>
        <w:tab/>
        <w:t>Experience with medical terminology and anatomy</w:t>
      </w:r>
    </w:p>
    <w:p w14:paraId="02C5A3E8" w14:textId="732DA89C" w:rsidR="00B83B47" w:rsidRDefault="00B83B47" w:rsidP="00FB383A">
      <w:pPr>
        <w:pStyle w:val="NoSpacing"/>
        <w:rPr>
          <w:rFonts w:cs="Arial"/>
          <w:szCs w:val="24"/>
        </w:rPr>
      </w:pPr>
      <w:r>
        <w:rPr>
          <w:rFonts w:cs="Arial"/>
          <w:szCs w:val="24"/>
        </w:rPr>
        <w:tab/>
      </w:r>
    </w:p>
    <w:p w14:paraId="2305C638" w14:textId="2F9208AB" w:rsidR="00FB383A" w:rsidRDefault="00FB383A" w:rsidP="00FB383A">
      <w:pPr>
        <w:pStyle w:val="NoSpacing"/>
        <w:rPr>
          <w:rFonts w:cs="Arial"/>
          <w:szCs w:val="24"/>
        </w:rPr>
      </w:pPr>
    </w:p>
    <w:p w14:paraId="4DE8E09A" w14:textId="6A4D80A0" w:rsidR="00FB383A" w:rsidRDefault="00FB383A" w:rsidP="00FB383A">
      <w:pPr>
        <w:pStyle w:val="NoSpacing"/>
        <w:rPr>
          <w:rFonts w:cs="Arial"/>
          <w:szCs w:val="24"/>
        </w:rPr>
      </w:pPr>
      <w:r>
        <w:rPr>
          <w:rFonts w:cs="Arial"/>
          <w:szCs w:val="24"/>
        </w:rPr>
        <w:t>Travel Requirements:</w:t>
      </w:r>
    </w:p>
    <w:p w14:paraId="3A4C5C22" w14:textId="214D2194" w:rsidR="00FB383A" w:rsidRDefault="00FB383A" w:rsidP="00FB383A">
      <w:pPr>
        <w:pStyle w:val="NoSpacing"/>
        <w:rPr>
          <w:rFonts w:cs="Arial"/>
          <w:szCs w:val="24"/>
        </w:rPr>
      </w:pPr>
      <w:r>
        <w:rPr>
          <w:rFonts w:cs="Arial"/>
          <w:szCs w:val="24"/>
        </w:rPr>
        <w:tab/>
        <w:t>May require travel between between clinic locations.</w:t>
      </w:r>
    </w:p>
    <w:p w14:paraId="1063560D" w14:textId="403C677D" w:rsidR="00FB383A" w:rsidRDefault="00FB383A" w:rsidP="00FB383A">
      <w:pPr>
        <w:pStyle w:val="NoSpacing"/>
        <w:rPr>
          <w:rFonts w:cs="Arial"/>
          <w:szCs w:val="24"/>
        </w:rPr>
      </w:pPr>
    </w:p>
    <w:p w14:paraId="685AFADA" w14:textId="06D33D41" w:rsidR="004800BE" w:rsidRPr="00945676" w:rsidRDefault="004800BE" w:rsidP="00FB383A">
      <w:pPr>
        <w:pStyle w:val="NoSpacing"/>
        <w:rPr>
          <w:rFonts w:cs="Arial"/>
          <w:szCs w:val="24"/>
        </w:rPr>
      </w:pPr>
      <w:r>
        <w:rPr>
          <w:rFonts w:cs="Arial"/>
          <w:szCs w:val="24"/>
        </w:rPr>
        <w:t xml:space="preserve">Inland Orthopaedic Surgery and Sports Medicine Clinic, PLLC is proud to be the Palouse’s most established orthopaedic practice delivering quality orthopaedic and sports medicine care.  Our physicians and team members provide exceptional patient-centered care for a better overall experience for patients of all ages.  We are seeking upbeat, reliable team members who are looking for a long-term career in the orthopaedic &amp; sports medicine healthcare field.  The position is available now in our Moscow Office location with travel to Pullman as needed. Competitive wage and benefit package offered.  Applications will continue to be accepted until position has been filled. </w:t>
      </w:r>
    </w:p>
    <w:sectPr w:rsidR="004800BE" w:rsidRPr="00945676" w:rsidSect="009456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066D"/>
    <w:multiLevelType w:val="multilevel"/>
    <w:tmpl w:val="7F2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F677E"/>
    <w:multiLevelType w:val="hybridMultilevel"/>
    <w:tmpl w:val="4322BF76"/>
    <w:lvl w:ilvl="0" w:tplc="B770CC9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61988"/>
    <w:multiLevelType w:val="hybridMultilevel"/>
    <w:tmpl w:val="3266F124"/>
    <w:lvl w:ilvl="0" w:tplc="B770CC9E">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725C01"/>
    <w:multiLevelType w:val="hybridMultilevel"/>
    <w:tmpl w:val="9FBC6050"/>
    <w:lvl w:ilvl="0" w:tplc="B770CC9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64D96"/>
    <w:multiLevelType w:val="hybridMultilevel"/>
    <w:tmpl w:val="568A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44C17"/>
    <w:multiLevelType w:val="hybridMultilevel"/>
    <w:tmpl w:val="9E689612"/>
    <w:lvl w:ilvl="0" w:tplc="B770CC9E">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E565CB"/>
    <w:multiLevelType w:val="multilevel"/>
    <w:tmpl w:val="CC7E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88"/>
    <w:rsid w:val="001D6569"/>
    <w:rsid w:val="004800BE"/>
    <w:rsid w:val="008A1148"/>
    <w:rsid w:val="009361D4"/>
    <w:rsid w:val="00945676"/>
    <w:rsid w:val="00B20A75"/>
    <w:rsid w:val="00B83B47"/>
    <w:rsid w:val="00D64988"/>
    <w:rsid w:val="00FB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EFFB"/>
  <w15:chartTrackingRefBased/>
  <w15:docId w15:val="{9A637AE7-8366-4156-9CB0-8ECE02E8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6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Cochran</dc:creator>
  <cp:keywords/>
  <dc:description/>
  <cp:lastModifiedBy>Shelley Bull</cp:lastModifiedBy>
  <cp:revision>4</cp:revision>
  <cp:lastPrinted>2023-11-14T03:23:00Z</cp:lastPrinted>
  <dcterms:created xsi:type="dcterms:W3CDTF">2024-09-26T19:45:00Z</dcterms:created>
  <dcterms:modified xsi:type="dcterms:W3CDTF">2024-09-26T20:32:00Z</dcterms:modified>
</cp:coreProperties>
</file>